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EAE" w:rsidRDefault="009F1EAE" w:rsidP="009F1EAE">
      <w:pPr>
        <w:rPr>
          <w:rFonts w:ascii="Times New Roman" w:hAnsi="Times New Roman" w:cs="Times New Roman"/>
          <w:sz w:val="26"/>
          <w:szCs w:val="26"/>
        </w:rPr>
      </w:pPr>
    </w:p>
    <w:p w:rsidR="003F22AE" w:rsidRDefault="003F22AE" w:rsidP="003F22AE">
      <w:pPr>
        <w:jc w:val="center"/>
        <w:rPr>
          <w:rFonts w:ascii="Times New Roman" w:hAnsi="Times New Roman" w:cs="Times New Roman"/>
          <w:sz w:val="26"/>
          <w:szCs w:val="26"/>
        </w:rPr>
      </w:pPr>
      <w:r w:rsidRPr="009F1EAE">
        <w:rPr>
          <w:rFonts w:ascii="Times New Roman" w:hAnsi="Times New Roman" w:cs="Times New Roman"/>
          <w:color w:val="FF0000"/>
          <w:sz w:val="26"/>
          <w:szCs w:val="26"/>
        </w:rPr>
        <w:t xml:space="preserve">Демоверсия </w:t>
      </w:r>
      <w:r w:rsidRPr="009F1EAE">
        <w:rPr>
          <w:rFonts w:ascii="Times New Roman" w:hAnsi="Times New Roman" w:cs="Times New Roman"/>
          <w:sz w:val="26"/>
          <w:szCs w:val="26"/>
        </w:rPr>
        <w:t>ОБ</w:t>
      </w:r>
      <w:r w:rsidR="00432C28">
        <w:rPr>
          <w:rFonts w:ascii="Times New Roman" w:hAnsi="Times New Roman" w:cs="Times New Roman"/>
          <w:sz w:val="26"/>
          <w:szCs w:val="26"/>
        </w:rPr>
        <w:t>ЗР</w:t>
      </w:r>
      <w:r w:rsidRPr="009F1EAE">
        <w:rPr>
          <w:rFonts w:ascii="Times New Roman" w:hAnsi="Times New Roman" w:cs="Times New Roman"/>
          <w:sz w:val="26"/>
          <w:szCs w:val="26"/>
        </w:rPr>
        <w:t>, 10 класс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hAnsi="Times New Roman" w:cs="Times New Roman"/>
          <w:b/>
          <w:sz w:val="26"/>
          <w:szCs w:val="26"/>
        </w:rPr>
      </w:pPr>
      <w:r w:rsidRPr="000136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§1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Вопрос: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6F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безопасности жизнедеятельности человека в современной среде обитания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0136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§6</w:t>
      </w:r>
      <w:r w:rsidRPr="000136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   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Вопрос: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sz w:val="26"/>
          <w:szCs w:val="26"/>
          <w:lang w:eastAsia="ru-RU"/>
        </w:rPr>
        <w:t> Какие права имеет  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Гражданин</w:t>
      </w:r>
      <w:r w:rsidRPr="000136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РФ?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§7</w:t>
      </w:r>
      <w:r w:rsidRPr="000136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 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Вопрос: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6F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относится к основным внутренним угрозам?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§</w:t>
      </w:r>
      <w:r w:rsidRPr="000136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9  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Вопрос: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появления экстремистов?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§</w:t>
      </w:r>
      <w:r w:rsidRPr="000136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10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Вопрос: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6F9">
        <w:rPr>
          <w:rFonts w:ascii="Times New Roman" w:eastAsia="Times New Roman" w:hAnsi="Times New Roman" w:cs="Times New Roman"/>
          <w:sz w:val="24"/>
          <w:szCs w:val="24"/>
          <w:lang w:eastAsia="ru-RU"/>
        </w:rPr>
        <w:t>4 основные правила «Нет!» наркотикам: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§</w:t>
      </w:r>
      <w:r w:rsidRPr="000136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 11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Вопрос: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6F9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какой целью создана единая государственная система предупреждения и ликвидации чрезвычайных ситуаций (РСЧС)?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§</w:t>
      </w:r>
      <w:r w:rsidRPr="000136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 12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Вопрос: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6F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 законом определены права и обязанности граждан в области защиты от чрезвычайных ситуаций?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§</w:t>
      </w:r>
      <w:r w:rsidRPr="000136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 13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Вопрос:</w:t>
      </w:r>
    </w:p>
    <w:p w:rsidR="003F22AE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6F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Опасные явления на территории РФ?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§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 14</w:t>
      </w:r>
    </w:p>
    <w:p w:rsidR="003F22AE" w:rsidRPr="005371CB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Вопрос: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F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населения и территорий от чрезвычайных ситуаций техногенного характера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§</w:t>
      </w:r>
      <w:r w:rsidRPr="000136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 16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Вопрос: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6F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оружия, которые относятся к средствам массового уничтожения людей.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§</w:t>
      </w:r>
      <w:r w:rsidRPr="000136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 18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Вопрос: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>Коллективные средства защиты</w:t>
      </w:r>
      <w:r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>.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§</w:t>
      </w:r>
      <w:r w:rsidRPr="000136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 20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Вопрос: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6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Простейшие средства защиты органов дыхания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§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 21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Вопрос: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6F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Вооружённые Силы Российской Федерации.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§</w:t>
      </w:r>
      <w:r w:rsidRPr="000136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 23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Вопрос: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6F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обязанность и военная служба.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§</w:t>
      </w:r>
      <w:r w:rsidRPr="000136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 24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Вопрос: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6F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социальный статус человека?</w:t>
      </w:r>
    </w:p>
    <w:p w:rsidR="003F22AE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§</w:t>
      </w:r>
      <w:r w:rsidRPr="000136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 27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Вопрос:</w:t>
      </w:r>
    </w:p>
    <w:p w:rsidR="003F22AE" w:rsidRPr="005371CB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sz w:val="26"/>
          <w:szCs w:val="26"/>
          <w:lang w:eastAsia="ru-RU"/>
        </w:rPr>
        <w:t>Что включает в себя здоровый образ жизни?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§</w:t>
      </w:r>
      <w:r w:rsidRPr="000136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 28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Вопрос: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З</w:t>
      </w:r>
      <w:r w:rsidRPr="000136F9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аболевания с типом инфекции?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§</w:t>
      </w:r>
      <w:r w:rsidRPr="000136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 29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Вопрос: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sz w:val="26"/>
          <w:szCs w:val="26"/>
          <w:lang w:eastAsia="ru-RU"/>
        </w:rPr>
        <w:t>Факторы риска неинфекционных заболеваний и меры профилактики.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§</w:t>
      </w:r>
      <w:r w:rsidRPr="000136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 31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Вопрос: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К</w:t>
      </w:r>
      <w:r w:rsidRPr="000136F9">
        <w:rPr>
          <w:rFonts w:ascii="Times New Roman" w:eastAsia="Times New Roman" w:hAnsi="Times New Roman" w:cs="Times New Roman"/>
          <w:sz w:val="24"/>
          <w:szCs w:val="24"/>
          <w:lang w:eastAsia="ru-RU"/>
        </w:rPr>
        <w:t>омплекс неотложных мероприятий первой помощи.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§</w:t>
      </w:r>
      <w:r w:rsidRPr="000136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 32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Вопрос: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оказания первой помощи при травмах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§</w:t>
      </w:r>
      <w:r w:rsidRPr="000136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 33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Вопрос: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6F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помощь при кровотечениях, ранениях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§</w:t>
      </w:r>
      <w:r w:rsidRPr="000136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 34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Вопрос: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помощь: сердечно-лёгочная реанимация.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§</w:t>
      </w:r>
      <w:r w:rsidRPr="000136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 35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  <w:r w:rsidRPr="000136F9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Вопрос:</w:t>
      </w:r>
    </w:p>
    <w:p w:rsidR="003F22AE" w:rsidRPr="000136F9" w:rsidRDefault="003F22AE" w:rsidP="003F22AE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6F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помощь при ушибах, растяжении связок, вывихах.</w:t>
      </w:r>
    </w:p>
    <w:p w:rsidR="003F22AE" w:rsidRPr="009F1EAE" w:rsidRDefault="003F22AE" w:rsidP="003F22A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F22AE" w:rsidRPr="00B04B6C" w:rsidRDefault="003F22AE" w:rsidP="003F22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B04B6C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Оценка «5»</w:t>
      </w:r>
      <w:r w:rsidRPr="00B04B6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отлично –5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0-38</w:t>
      </w:r>
      <w:r w:rsidRPr="00B04B6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баллов;</w:t>
      </w:r>
    </w:p>
    <w:p w:rsidR="003F22AE" w:rsidRPr="00B04B6C" w:rsidRDefault="003F22AE" w:rsidP="003F22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B04B6C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Оценка «4»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хорошо – 37-23</w:t>
      </w:r>
      <w:r w:rsidRPr="00B04B6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баллов;</w:t>
      </w:r>
    </w:p>
    <w:p w:rsidR="003F22AE" w:rsidRPr="00B04B6C" w:rsidRDefault="003F22AE" w:rsidP="003F22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B04B6C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Оценка «3»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удовлетворительно – 22-11</w:t>
      </w:r>
      <w:r w:rsidRPr="00B04B6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баллов</w:t>
      </w:r>
    </w:p>
    <w:p w:rsidR="003F22AE" w:rsidRPr="009F1EAE" w:rsidRDefault="003F22AE" w:rsidP="003F22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548DD4" w:themeColor="text2" w:themeTint="99"/>
          <w:sz w:val="26"/>
          <w:szCs w:val="26"/>
          <w:lang w:eastAsia="ru-RU"/>
        </w:rPr>
      </w:pPr>
    </w:p>
    <w:p w:rsidR="003F22AE" w:rsidRDefault="003F22AE" w:rsidP="003F22AE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F22AE" w:rsidRDefault="003F22AE" w:rsidP="003F22AE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F1EAE" w:rsidRPr="009F1EAE" w:rsidRDefault="009F1EAE" w:rsidP="003F22AE">
      <w:pPr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9F1EAE" w:rsidRPr="009F1EAE" w:rsidSect="000136F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1EAE"/>
    <w:rsid w:val="000136F9"/>
    <w:rsid w:val="00186B2E"/>
    <w:rsid w:val="002E752D"/>
    <w:rsid w:val="003F22AE"/>
    <w:rsid w:val="00432C28"/>
    <w:rsid w:val="006F3584"/>
    <w:rsid w:val="009F1EAE"/>
    <w:rsid w:val="00CF4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4</cp:revision>
  <dcterms:created xsi:type="dcterms:W3CDTF">2022-02-18T04:23:00Z</dcterms:created>
  <dcterms:modified xsi:type="dcterms:W3CDTF">2025-04-01T07:49:00Z</dcterms:modified>
</cp:coreProperties>
</file>